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5281" w:rsidRPr="00F65281" w:rsidRDefault="00F65281" w:rsidP="00F65281">
      <w:pPr>
        <w:spacing w:line="480" w:lineRule="auto"/>
        <w:rPr>
          <w:rFonts w:ascii="Times New Roman" w:hAnsi="Times New Roman" w:cs="Times New Roman"/>
          <w:sz w:val="24"/>
          <w:szCs w:val="24"/>
        </w:rPr>
      </w:pPr>
      <w:r w:rsidRPr="00F65281">
        <w:rPr>
          <w:rFonts w:ascii="Times New Roman" w:hAnsi="Times New Roman" w:cs="Times New Roman"/>
          <w:sz w:val="24"/>
          <w:szCs w:val="24"/>
        </w:rPr>
        <w:t>Student’s Name</w:t>
      </w:r>
    </w:p>
    <w:p w:rsidR="00F65281" w:rsidRPr="00F65281" w:rsidRDefault="00F65281" w:rsidP="00F65281">
      <w:pPr>
        <w:spacing w:line="480" w:lineRule="auto"/>
        <w:rPr>
          <w:rFonts w:ascii="Times New Roman" w:hAnsi="Times New Roman" w:cs="Times New Roman"/>
          <w:sz w:val="24"/>
          <w:szCs w:val="24"/>
        </w:rPr>
      </w:pPr>
      <w:r w:rsidRPr="00F65281">
        <w:rPr>
          <w:rFonts w:ascii="Times New Roman" w:hAnsi="Times New Roman" w:cs="Times New Roman"/>
          <w:sz w:val="24"/>
          <w:szCs w:val="24"/>
        </w:rPr>
        <w:t>Professor’s Name</w:t>
      </w:r>
    </w:p>
    <w:p w:rsidR="00F65281" w:rsidRPr="00F65281" w:rsidRDefault="00F65281" w:rsidP="00F65281">
      <w:pPr>
        <w:spacing w:line="480" w:lineRule="auto"/>
        <w:rPr>
          <w:rFonts w:ascii="Times New Roman" w:hAnsi="Times New Roman" w:cs="Times New Roman"/>
          <w:sz w:val="24"/>
          <w:szCs w:val="24"/>
        </w:rPr>
      </w:pPr>
      <w:r w:rsidRPr="00F65281">
        <w:rPr>
          <w:rFonts w:ascii="Times New Roman" w:hAnsi="Times New Roman" w:cs="Times New Roman"/>
          <w:sz w:val="24"/>
          <w:szCs w:val="24"/>
        </w:rPr>
        <w:t>Course</w:t>
      </w:r>
    </w:p>
    <w:p w:rsidR="00F65281" w:rsidRPr="00F65281" w:rsidRDefault="00F65281" w:rsidP="00F65281">
      <w:pPr>
        <w:spacing w:line="480" w:lineRule="auto"/>
        <w:rPr>
          <w:rFonts w:ascii="Times New Roman" w:hAnsi="Times New Roman" w:cs="Times New Roman"/>
          <w:sz w:val="24"/>
          <w:szCs w:val="24"/>
        </w:rPr>
      </w:pPr>
      <w:r w:rsidRPr="00F65281">
        <w:rPr>
          <w:rFonts w:ascii="Times New Roman" w:hAnsi="Times New Roman" w:cs="Times New Roman"/>
          <w:sz w:val="24"/>
          <w:szCs w:val="24"/>
        </w:rPr>
        <w:t xml:space="preserve">Date </w:t>
      </w:r>
    </w:p>
    <w:p w:rsidR="00F65281" w:rsidRPr="00F65281" w:rsidRDefault="00F65281" w:rsidP="00F65281">
      <w:pPr>
        <w:spacing w:line="480" w:lineRule="auto"/>
        <w:jc w:val="center"/>
        <w:rPr>
          <w:rFonts w:ascii="Times New Roman" w:hAnsi="Times New Roman" w:cs="Times New Roman"/>
          <w:sz w:val="24"/>
          <w:szCs w:val="24"/>
        </w:rPr>
      </w:pPr>
      <w:r w:rsidRPr="00F65281">
        <w:rPr>
          <w:rFonts w:ascii="Times New Roman" w:hAnsi="Times New Roman" w:cs="Times New Roman"/>
          <w:sz w:val="24"/>
          <w:szCs w:val="24"/>
        </w:rPr>
        <w:t>Short Story Analysis</w:t>
      </w:r>
    </w:p>
    <w:p w:rsidR="00F65281" w:rsidRPr="00F65281" w:rsidRDefault="00F65281" w:rsidP="00F65281">
      <w:pPr>
        <w:spacing w:line="480" w:lineRule="auto"/>
        <w:rPr>
          <w:rFonts w:ascii="Times New Roman" w:hAnsi="Times New Roman" w:cs="Times New Roman"/>
          <w:b/>
          <w:sz w:val="24"/>
          <w:szCs w:val="24"/>
        </w:rPr>
      </w:pPr>
      <w:r w:rsidRPr="00F65281">
        <w:rPr>
          <w:rFonts w:ascii="Times New Roman" w:hAnsi="Times New Roman" w:cs="Times New Roman"/>
          <w:b/>
          <w:sz w:val="24"/>
          <w:szCs w:val="24"/>
        </w:rPr>
        <w:t>Introduction</w:t>
      </w:r>
    </w:p>
    <w:p w:rsidR="00341CA4" w:rsidRDefault="00341CA4" w:rsidP="00F65281">
      <w:pPr>
        <w:spacing w:line="480" w:lineRule="auto"/>
        <w:ind w:firstLine="720"/>
        <w:jc w:val="both"/>
        <w:rPr>
          <w:rFonts w:ascii="Times New Roman" w:hAnsi="Times New Roman" w:cs="Times New Roman"/>
          <w:sz w:val="24"/>
          <w:szCs w:val="24"/>
        </w:rPr>
      </w:pPr>
      <w:r w:rsidRPr="00F65281">
        <w:rPr>
          <w:rFonts w:ascii="Times New Roman" w:hAnsi="Times New Roman" w:cs="Times New Roman"/>
          <w:sz w:val="24"/>
          <w:szCs w:val="24"/>
        </w:rPr>
        <w:t>Authors choose the plot, title, and characters wisely to ensure the idea they have is complete, and the delivery of the theme is effective. John Updike is not an exception since he uses all the characters to develop the plot and prove his statement that a story should be engaging in the beginning and sharpen one's knowledge in the middle with a sense of completion at the end.</w:t>
      </w:r>
    </w:p>
    <w:p w:rsidR="00F65281" w:rsidRPr="00F65281" w:rsidRDefault="00F65281" w:rsidP="00F65281">
      <w:pPr>
        <w:spacing w:line="480" w:lineRule="auto"/>
        <w:ind w:firstLine="720"/>
        <w:jc w:val="both"/>
        <w:rPr>
          <w:rFonts w:ascii="Times New Roman" w:hAnsi="Times New Roman" w:cs="Times New Roman"/>
          <w:b/>
          <w:sz w:val="24"/>
          <w:szCs w:val="24"/>
        </w:rPr>
      </w:pPr>
      <w:r w:rsidRPr="00F65281">
        <w:rPr>
          <w:rFonts w:ascii="Times New Roman" w:hAnsi="Times New Roman" w:cs="Times New Roman"/>
          <w:b/>
          <w:sz w:val="24"/>
          <w:szCs w:val="24"/>
        </w:rPr>
        <w:t>First lines</w:t>
      </w:r>
    </w:p>
    <w:p w:rsidR="00341CA4" w:rsidRDefault="00341CA4" w:rsidP="00F65281">
      <w:pPr>
        <w:spacing w:line="480" w:lineRule="auto"/>
        <w:ind w:firstLine="720"/>
        <w:jc w:val="both"/>
        <w:rPr>
          <w:rFonts w:ascii="Times New Roman" w:hAnsi="Times New Roman" w:cs="Times New Roman"/>
          <w:sz w:val="24"/>
          <w:szCs w:val="24"/>
        </w:rPr>
      </w:pPr>
      <w:r w:rsidRPr="00F65281">
        <w:rPr>
          <w:rFonts w:ascii="Times New Roman" w:hAnsi="Times New Roman" w:cs="Times New Roman"/>
          <w:sz w:val="24"/>
          <w:szCs w:val="24"/>
        </w:rPr>
        <w:t>The first lines show three girls who are in jumpsuits and are strolling in the grocery store, which is new and undoable in the 1960s. They walk into the store leaves people wondering, and with excitation about the reason behind their decision to walk is a swimsuit. The main character, Sammy, gives an elegant description and illustration of the girls making the story enjoyable. He also provides precise details of the girls making a reader create their picture in mind.</w:t>
      </w:r>
    </w:p>
    <w:p w:rsidR="00F65281" w:rsidRPr="00F65281" w:rsidRDefault="00F65281" w:rsidP="00F65281">
      <w:pPr>
        <w:spacing w:line="480" w:lineRule="auto"/>
        <w:ind w:firstLine="720"/>
        <w:jc w:val="both"/>
        <w:rPr>
          <w:rFonts w:ascii="Times New Roman" w:hAnsi="Times New Roman" w:cs="Times New Roman"/>
          <w:b/>
          <w:sz w:val="24"/>
          <w:szCs w:val="24"/>
        </w:rPr>
      </w:pPr>
      <w:r w:rsidRPr="00F65281">
        <w:rPr>
          <w:rFonts w:ascii="Times New Roman" w:hAnsi="Times New Roman" w:cs="Times New Roman"/>
          <w:b/>
          <w:sz w:val="24"/>
          <w:szCs w:val="24"/>
        </w:rPr>
        <w:t>Middle of the story</w:t>
      </w:r>
    </w:p>
    <w:p w:rsidR="00341CA4" w:rsidRDefault="00341CA4" w:rsidP="00F65281">
      <w:pPr>
        <w:spacing w:line="480" w:lineRule="auto"/>
        <w:ind w:firstLine="720"/>
        <w:jc w:val="both"/>
        <w:rPr>
          <w:rFonts w:ascii="Times New Roman" w:hAnsi="Times New Roman" w:cs="Times New Roman"/>
          <w:sz w:val="24"/>
          <w:szCs w:val="24"/>
        </w:rPr>
      </w:pPr>
      <w:r w:rsidRPr="00F65281">
        <w:rPr>
          <w:rFonts w:ascii="Times New Roman" w:hAnsi="Times New Roman" w:cs="Times New Roman"/>
          <w:sz w:val="24"/>
          <w:szCs w:val="24"/>
        </w:rPr>
        <w:t xml:space="preserve">A conflict arises between Sammy and the three girls due to the difference in classes in the middle. Sammy originates from a middle class that is still struggling with work while the girls are from high-class families, which creates a wrangle. He, therefore, sees that he needs an </w:t>
      </w:r>
      <w:r w:rsidRPr="00F65281">
        <w:rPr>
          <w:rFonts w:ascii="Times New Roman" w:hAnsi="Times New Roman" w:cs="Times New Roman"/>
          <w:sz w:val="24"/>
          <w:szCs w:val="24"/>
        </w:rPr>
        <w:lastRenderedPageBreak/>
        <w:t>extraordinary thing for the girls to notice him. The manager who works for Sammy reprimands the ladies for wearing swimsuits to the store. However, for Sammy, this is an embarrassment to the girls.</w:t>
      </w:r>
      <w:bookmarkStart w:id="0" w:name="_GoBack"/>
      <w:bookmarkEnd w:id="0"/>
    </w:p>
    <w:p w:rsidR="00F65281" w:rsidRPr="00F65281" w:rsidRDefault="00F65281" w:rsidP="00F65281">
      <w:pPr>
        <w:spacing w:line="480" w:lineRule="auto"/>
        <w:ind w:firstLine="720"/>
        <w:jc w:val="both"/>
        <w:rPr>
          <w:rFonts w:ascii="Times New Roman" w:hAnsi="Times New Roman" w:cs="Times New Roman"/>
          <w:b/>
          <w:sz w:val="24"/>
          <w:szCs w:val="24"/>
        </w:rPr>
      </w:pPr>
      <w:r w:rsidRPr="00F65281">
        <w:rPr>
          <w:rFonts w:ascii="Times New Roman" w:hAnsi="Times New Roman" w:cs="Times New Roman"/>
          <w:b/>
          <w:sz w:val="24"/>
          <w:szCs w:val="24"/>
        </w:rPr>
        <w:t>The end</w:t>
      </w:r>
    </w:p>
    <w:p w:rsidR="00341CA4" w:rsidRDefault="00341CA4" w:rsidP="00F65281">
      <w:pPr>
        <w:spacing w:line="480" w:lineRule="auto"/>
        <w:ind w:firstLine="720"/>
        <w:jc w:val="both"/>
        <w:rPr>
          <w:rFonts w:ascii="Times New Roman" w:hAnsi="Times New Roman" w:cs="Times New Roman"/>
          <w:sz w:val="24"/>
          <w:szCs w:val="24"/>
        </w:rPr>
      </w:pPr>
      <w:r w:rsidRPr="00F65281">
        <w:rPr>
          <w:rFonts w:ascii="Times New Roman" w:hAnsi="Times New Roman" w:cs="Times New Roman"/>
          <w:sz w:val="24"/>
          <w:szCs w:val="24"/>
        </w:rPr>
        <w:t>In the end, Sammy failed in his plans to impress the girls and feel like a hero. He keeps wondering whether he did the right thing. He learns the reality that life would be hard onwards</w:t>
      </w:r>
    </w:p>
    <w:p w:rsidR="00F65281" w:rsidRPr="00F65281" w:rsidRDefault="00F65281" w:rsidP="00F65281">
      <w:pPr>
        <w:spacing w:line="480" w:lineRule="auto"/>
        <w:ind w:firstLine="720"/>
        <w:jc w:val="both"/>
        <w:rPr>
          <w:rFonts w:ascii="Times New Roman" w:hAnsi="Times New Roman" w:cs="Times New Roman"/>
          <w:b/>
          <w:sz w:val="24"/>
          <w:szCs w:val="24"/>
        </w:rPr>
      </w:pPr>
      <w:r w:rsidRPr="00F65281">
        <w:rPr>
          <w:rFonts w:ascii="Times New Roman" w:hAnsi="Times New Roman" w:cs="Times New Roman"/>
          <w:b/>
          <w:sz w:val="24"/>
          <w:szCs w:val="24"/>
        </w:rPr>
        <w:t xml:space="preserve">Conclusion </w:t>
      </w:r>
    </w:p>
    <w:p w:rsidR="008D145F" w:rsidRPr="00F65281" w:rsidRDefault="00341CA4" w:rsidP="00F65281">
      <w:pPr>
        <w:spacing w:line="480" w:lineRule="auto"/>
        <w:ind w:firstLine="720"/>
        <w:jc w:val="both"/>
        <w:rPr>
          <w:rFonts w:ascii="Times New Roman" w:hAnsi="Times New Roman" w:cs="Times New Roman"/>
          <w:sz w:val="24"/>
          <w:szCs w:val="24"/>
        </w:rPr>
      </w:pPr>
      <w:r w:rsidRPr="00F65281">
        <w:rPr>
          <w:rFonts w:ascii="Times New Roman" w:hAnsi="Times New Roman" w:cs="Times New Roman"/>
          <w:sz w:val="24"/>
          <w:szCs w:val="24"/>
        </w:rPr>
        <w:t>John Updike has effectively used his main character, Sammy, to build the plot, facilitating the engagement of the story, increasing knowledge, and completing the theme at the end.</w:t>
      </w:r>
    </w:p>
    <w:sectPr w:rsidR="008D145F" w:rsidRPr="00F65281">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5206" w:rsidRDefault="00595206" w:rsidP="00DD7976">
      <w:pPr>
        <w:spacing w:after="0" w:line="240" w:lineRule="auto"/>
      </w:pPr>
      <w:r>
        <w:separator/>
      </w:r>
    </w:p>
  </w:endnote>
  <w:endnote w:type="continuationSeparator" w:id="0">
    <w:p w:rsidR="00595206" w:rsidRDefault="00595206" w:rsidP="00DD7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5206" w:rsidRDefault="00595206" w:rsidP="00DD7976">
      <w:pPr>
        <w:spacing w:after="0" w:line="240" w:lineRule="auto"/>
      </w:pPr>
      <w:r>
        <w:separator/>
      </w:r>
    </w:p>
  </w:footnote>
  <w:footnote w:type="continuationSeparator" w:id="0">
    <w:p w:rsidR="00595206" w:rsidRDefault="00595206" w:rsidP="00DD79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37119232"/>
      <w:docPartObj>
        <w:docPartGallery w:val="Page Numbers (Top of Page)"/>
        <w:docPartUnique/>
      </w:docPartObj>
    </w:sdtPr>
    <w:sdtEndPr>
      <w:rPr>
        <w:noProof/>
      </w:rPr>
    </w:sdtEndPr>
    <w:sdtContent>
      <w:p w:rsidR="00DD7976" w:rsidRPr="00DD7976" w:rsidRDefault="00DD7976">
        <w:pPr>
          <w:pStyle w:val="Header"/>
          <w:jc w:val="right"/>
          <w:rPr>
            <w:rFonts w:ascii="Times New Roman" w:hAnsi="Times New Roman" w:cs="Times New Roman"/>
            <w:sz w:val="24"/>
            <w:szCs w:val="24"/>
          </w:rPr>
        </w:pPr>
        <w:r w:rsidRPr="00DD7976">
          <w:rPr>
            <w:rFonts w:ascii="Times New Roman" w:hAnsi="Times New Roman" w:cs="Times New Roman"/>
            <w:sz w:val="24"/>
            <w:szCs w:val="24"/>
          </w:rPr>
          <w:t xml:space="preserve">Surname </w:t>
        </w:r>
        <w:r w:rsidRPr="00DD7976">
          <w:rPr>
            <w:rFonts w:ascii="Times New Roman" w:hAnsi="Times New Roman" w:cs="Times New Roman"/>
            <w:sz w:val="24"/>
            <w:szCs w:val="24"/>
          </w:rPr>
          <w:fldChar w:fldCharType="begin"/>
        </w:r>
        <w:r w:rsidRPr="00DD7976">
          <w:rPr>
            <w:rFonts w:ascii="Times New Roman" w:hAnsi="Times New Roman" w:cs="Times New Roman"/>
            <w:sz w:val="24"/>
            <w:szCs w:val="24"/>
          </w:rPr>
          <w:instrText xml:space="preserve"> PAGE   \* MERGEFORMAT </w:instrText>
        </w:r>
        <w:r w:rsidRPr="00DD7976">
          <w:rPr>
            <w:rFonts w:ascii="Times New Roman" w:hAnsi="Times New Roman" w:cs="Times New Roman"/>
            <w:sz w:val="24"/>
            <w:szCs w:val="24"/>
          </w:rPr>
          <w:fldChar w:fldCharType="separate"/>
        </w:r>
        <w:r>
          <w:rPr>
            <w:rFonts w:ascii="Times New Roman" w:hAnsi="Times New Roman" w:cs="Times New Roman"/>
            <w:noProof/>
            <w:sz w:val="24"/>
            <w:szCs w:val="24"/>
          </w:rPr>
          <w:t>1</w:t>
        </w:r>
        <w:r w:rsidRPr="00DD7976">
          <w:rPr>
            <w:rFonts w:ascii="Times New Roman" w:hAnsi="Times New Roman" w:cs="Times New Roman"/>
            <w:noProof/>
            <w:sz w:val="24"/>
            <w:szCs w:val="24"/>
          </w:rPr>
          <w:fldChar w:fldCharType="end"/>
        </w:r>
      </w:p>
    </w:sdtContent>
  </w:sdt>
  <w:p w:rsidR="00DD7976" w:rsidRDefault="00DD79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45F"/>
    <w:rsid w:val="000543F7"/>
    <w:rsid w:val="00341CA4"/>
    <w:rsid w:val="00595206"/>
    <w:rsid w:val="008D145F"/>
    <w:rsid w:val="00CF069C"/>
    <w:rsid w:val="00DD7976"/>
    <w:rsid w:val="00F652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5450C4-CA91-4973-824D-F1274E84B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79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7976"/>
  </w:style>
  <w:style w:type="paragraph" w:styleId="Footer">
    <w:name w:val="footer"/>
    <w:basedOn w:val="Normal"/>
    <w:link w:val="FooterChar"/>
    <w:uiPriority w:val="99"/>
    <w:unhideWhenUsed/>
    <w:rsid w:val="00DD79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79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5</cp:revision>
  <dcterms:created xsi:type="dcterms:W3CDTF">2019-11-11T10:51:00Z</dcterms:created>
  <dcterms:modified xsi:type="dcterms:W3CDTF">2019-11-11T11:28:00Z</dcterms:modified>
</cp:coreProperties>
</file>